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47366" w:rsidTr="00047366">
        <w:tc>
          <w:tcPr>
            <w:tcW w:w="9016" w:type="dxa"/>
          </w:tcPr>
          <w:p w:rsidR="00047366" w:rsidRPr="00316039" w:rsidRDefault="00B46F2F" w:rsidP="00E94C33">
            <w:pPr>
              <w:jc w:val="center"/>
              <w:rPr>
                <w:rFonts w:ascii="Comic Sans MS" w:hAnsi="Comic Sans MS"/>
                <w:color w:val="C45911" w:themeColor="accent2" w:themeShade="BF"/>
                <w:sz w:val="28"/>
                <w:szCs w:val="28"/>
              </w:rPr>
            </w:pPr>
            <w:r>
              <w:rPr>
                <w:rFonts w:ascii="Comic Sans MS" w:hAnsi="Comic Sans MS"/>
                <w:color w:val="C45911" w:themeColor="accent2" w:themeShade="BF"/>
                <w:sz w:val="28"/>
                <w:szCs w:val="28"/>
              </w:rPr>
              <w:t>MEASURES CHALLENGE</w:t>
            </w:r>
            <w:bookmarkStart w:id="0" w:name="_GoBack"/>
            <w:bookmarkEnd w:id="0"/>
          </w:p>
          <w:p w:rsidR="00E94C33" w:rsidRPr="00316039" w:rsidRDefault="00E94C33" w:rsidP="00E94C33">
            <w:pPr>
              <w:jc w:val="center"/>
              <w:rPr>
                <w:rFonts w:ascii="Comic Sans MS" w:hAnsi="Comic Sans MS"/>
                <w:color w:val="C45911" w:themeColor="accent2" w:themeShade="BF"/>
                <w:sz w:val="28"/>
                <w:szCs w:val="28"/>
              </w:rPr>
            </w:pPr>
          </w:p>
        </w:tc>
      </w:tr>
      <w:tr w:rsidR="00047366" w:rsidTr="00047366">
        <w:tc>
          <w:tcPr>
            <w:tcW w:w="9016" w:type="dxa"/>
          </w:tcPr>
          <w:p w:rsidR="00047366" w:rsidRPr="00316039" w:rsidRDefault="008D0945" w:rsidP="0004736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C45911" w:themeColor="accent2" w:themeShade="BF"/>
                <w:sz w:val="28"/>
                <w:szCs w:val="28"/>
              </w:rPr>
            </w:pPr>
            <w:r w:rsidRPr="00316039">
              <w:rPr>
                <w:rFonts w:ascii="Comic Sans MS" w:hAnsi="Comic Sans MS"/>
                <w:color w:val="C45911" w:themeColor="accent2" w:themeShade="BF"/>
                <w:sz w:val="28"/>
                <w:szCs w:val="28"/>
              </w:rPr>
              <w:t>Miss Howell has 1.5m</w:t>
            </w:r>
            <w:r w:rsidR="00E94C33" w:rsidRPr="00316039">
              <w:rPr>
                <w:rFonts w:ascii="Comic Sans MS" w:hAnsi="Comic Sans MS"/>
                <w:color w:val="C45911" w:themeColor="accent2" w:themeShade="BF"/>
                <w:sz w:val="28"/>
                <w:szCs w:val="28"/>
              </w:rPr>
              <w:t xml:space="preserve"> of ribbon. She cuts it into 10cm lengths for an art project. How many lengths of ribbon does she have?</w:t>
            </w:r>
          </w:p>
        </w:tc>
      </w:tr>
      <w:tr w:rsidR="00047366" w:rsidTr="00047366">
        <w:tc>
          <w:tcPr>
            <w:tcW w:w="9016" w:type="dxa"/>
          </w:tcPr>
          <w:p w:rsidR="00047366" w:rsidRPr="00316039" w:rsidRDefault="00316039" w:rsidP="00E94C3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C45911" w:themeColor="accent2" w:themeShade="BF"/>
                <w:sz w:val="28"/>
                <w:szCs w:val="28"/>
              </w:rPr>
            </w:pPr>
            <w:r w:rsidRPr="00316039">
              <w:rPr>
                <w:rFonts w:ascii="Comic Sans MS" w:hAnsi="Comic Sans MS"/>
                <w:color w:val="C45911" w:themeColor="accent2" w:themeShade="BF"/>
                <w:sz w:val="28"/>
                <w:szCs w:val="28"/>
              </w:rPr>
              <w:t>Tom has to walk 425m</w:t>
            </w:r>
            <w:r w:rsidR="00E94C33" w:rsidRPr="00316039">
              <w:rPr>
                <w:rFonts w:ascii="Comic Sans MS" w:hAnsi="Comic Sans MS"/>
                <w:color w:val="C45911" w:themeColor="accent2" w:themeShade="BF"/>
                <w:sz w:val="28"/>
                <w:szCs w:val="28"/>
              </w:rPr>
              <w:t xml:space="preserve"> to school </w:t>
            </w:r>
            <w:r w:rsidRPr="00316039">
              <w:rPr>
                <w:rFonts w:ascii="Comic Sans MS" w:hAnsi="Comic Sans MS"/>
                <w:color w:val="C45911" w:themeColor="accent2" w:themeShade="BF"/>
                <w:sz w:val="28"/>
                <w:szCs w:val="28"/>
              </w:rPr>
              <w:t xml:space="preserve">and back </w:t>
            </w:r>
            <w:r w:rsidR="00E94C33" w:rsidRPr="00316039">
              <w:rPr>
                <w:rFonts w:ascii="Comic Sans MS" w:hAnsi="Comic Sans MS"/>
                <w:color w:val="C45911" w:themeColor="accent2" w:themeShade="BF"/>
                <w:sz w:val="28"/>
                <w:szCs w:val="28"/>
              </w:rPr>
              <w:t>every day. How many kilometres has he walked in five days?</w:t>
            </w:r>
          </w:p>
        </w:tc>
      </w:tr>
      <w:tr w:rsidR="00047366" w:rsidTr="00047366">
        <w:tc>
          <w:tcPr>
            <w:tcW w:w="9016" w:type="dxa"/>
          </w:tcPr>
          <w:p w:rsidR="00047366" w:rsidRPr="00316039" w:rsidRDefault="00316039" w:rsidP="00E94C3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C45911" w:themeColor="accent2" w:themeShade="BF"/>
                <w:sz w:val="28"/>
                <w:szCs w:val="28"/>
              </w:rPr>
            </w:pPr>
            <w:r w:rsidRPr="00316039">
              <w:rPr>
                <w:rFonts w:ascii="Comic Sans MS" w:hAnsi="Comic Sans MS"/>
                <w:color w:val="C45911" w:themeColor="accent2" w:themeShade="BF"/>
                <w:sz w:val="28"/>
                <w:szCs w:val="28"/>
              </w:rPr>
              <w:t>A square has sides of 0.62m</w:t>
            </w:r>
            <w:r w:rsidR="00E94C33" w:rsidRPr="00316039">
              <w:rPr>
                <w:rFonts w:ascii="Comic Sans MS" w:hAnsi="Comic Sans MS"/>
                <w:color w:val="C45911" w:themeColor="accent2" w:themeShade="BF"/>
                <w:sz w:val="28"/>
                <w:szCs w:val="28"/>
              </w:rPr>
              <w:t>. What is the perimeter</w:t>
            </w:r>
            <w:r w:rsidRPr="00316039">
              <w:rPr>
                <w:rFonts w:ascii="Comic Sans MS" w:hAnsi="Comic Sans MS"/>
                <w:color w:val="C45911" w:themeColor="accent2" w:themeShade="BF"/>
                <w:sz w:val="28"/>
                <w:szCs w:val="28"/>
              </w:rPr>
              <w:t xml:space="preserve"> of the square in cm</w:t>
            </w:r>
            <w:r w:rsidR="00E94C33" w:rsidRPr="00316039">
              <w:rPr>
                <w:rFonts w:ascii="Comic Sans MS" w:hAnsi="Comic Sans MS"/>
                <w:color w:val="C45911" w:themeColor="accent2" w:themeShade="BF"/>
                <w:sz w:val="28"/>
                <w:szCs w:val="28"/>
              </w:rPr>
              <w:t>?</w:t>
            </w:r>
          </w:p>
          <w:p w:rsidR="00E94C33" w:rsidRPr="00316039" w:rsidRDefault="00E94C33" w:rsidP="00E94C33">
            <w:pPr>
              <w:pStyle w:val="ListParagraph"/>
              <w:rPr>
                <w:rFonts w:ascii="Comic Sans MS" w:hAnsi="Comic Sans MS"/>
                <w:color w:val="C45911" w:themeColor="accent2" w:themeShade="BF"/>
                <w:sz w:val="28"/>
                <w:szCs w:val="28"/>
              </w:rPr>
            </w:pPr>
          </w:p>
        </w:tc>
      </w:tr>
      <w:tr w:rsidR="00047366" w:rsidTr="00047366">
        <w:tc>
          <w:tcPr>
            <w:tcW w:w="9016" w:type="dxa"/>
          </w:tcPr>
          <w:p w:rsidR="00047366" w:rsidRPr="00316039" w:rsidRDefault="00316039" w:rsidP="00E94C3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C45911" w:themeColor="accent2" w:themeShade="BF"/>
                <w:sz w:val="28"/>
                <w:szCs w:val="28"/>
              </w:rPr>
            </w:pPr>
            <w:r w:rsidRPr="00316039">
              <w:rPr>
                <w:rFonts w:ascii="Comic Sans MS" w:hAnsi="Comic Sans MS"/>
                <w:color w:val="C45911" w:themeColor="accent2" w:themeShade="BF"/>
                <w:sz w:val="28"/>
                <w:szCs w:val="28"/>
              </w:rPr>
              <w:t>Pencils are 14cm long. If I lay 9</w:t>
            </w:r>
            <w:r w:rsidR="00E94C33" w:rsidRPr="00316039">
              <w:rPr>
                <w:rFonts w:ascii="Comic Sans MS" w:hAnsi="Comic Sans MS"/>
                <w:color w:val="C45911" w:themeColor="accent2" w:themeShade="BF"/>
                <w:sz w:val="28"/>
                <w:szCs w:val="28"/>
              </w:rPr>
              <w:t xml:space="preserve"> of them end to end, how </w:t>
            </w:r>
            <w:r w:rsidRPr="00316039">
              <w:rPr>
                <w:rFonts w:ascii="Comic Sans MS" w:hAnsi="Comic Sans MS"/>
                <w:color w:val="C45911" w:themeColor="accent2" w:themeShade="BF"/>
                <w:sz w:val="28"/>
                <w:szCs w:val="28"/>
              </w:rPr>
              <w:t xml:space="preserve">many metres </w:t>
            </w:r>
            <w:r w:rsidR="00E94C33" w:rsidRPr="00316039">
              <w:rPr>
                <w:rFonts w:ascii="Comic Sans MS" w:hAnsi="Comic Sans MS"/>
                <w:color w:val="C45911" w:themeColor="accent2" w:themeShade="BF"/>
                <w:sz w:val="28"/>
                <w:szCs w:val="28"/>
              </w:rPr>
              <w:t xml:space="preserve">long will my line of pencils be? </w:t>
            </w:r>
          </w:p>
          <w:p w:rsidR="00E94C33" w:rsidRPr="00316039" w:rsidRDefault="00E94C33" w:rsidP="00E94C33">
            <w:pPr>
              <w:pStyle w:val="ListParagraph"/>
              <w:rPr>
                <w:rFonts w:ascii="Comic Sans MS" w:hAnsi="Comic Sans MS"/>
                <w:color w:val="C45911" w:themeColor="accent2" w:themeShade="BF"/>
                <w:sz w:val="28"/>
                <w:szCs w:val="28"/>
              </w:rPr>
            </w:pPr>
          </w:p>
        </w:tc>
      </w:tr>
      <w:tr w:rsidR="00047366" w:rsidTr="00047366">
        <w:tc>
          <w:tcPr>
            <w:tcW w:w="9016" w:type="dxa"/>
          </w:tcPr>
          <w:p w:rsidR="00047366" w:rsidRPr="00316039" w:rsidRDefault="00E94C33" w:rsidP="00E94C3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C45911" w:themeColor="accent2" w:themeShade="BF"/>
                <w:sz w:val="28"/>
                <w:szCs w:val="28"/>
              </w:rPr>
            </w:pPr>
            <w:r w:rsidRPr="00316039">
              <w:rPr>
                <w:rFonts w:ascii="Comic Sans MS" w:hAnsi="Comic Sans MS"/>
                <w:color w:val="C45911" w:themeColor="accent2" w:themeShade="BF"/>
                <w:sz w:val="28"/>
                <w:szCs w:val="28"/>
              </w:rPr>
              <w:t>An equ</w:t>
            </w:r>
            <w:r w:rsidR="00316039" w:rsidRPr="00316039">
              <w:rPr>
                <w:rFonts w:ascii="Comic Sans MS" w:hAnsi="Comic Sans MS"/>
                <w:color w:val="C45911" w:themeColor="accent2" w:themeShade="BF"/>
                <w:sz w:val="28"/>
                <w:szCs w:val="28"/>
              </w:rPr>
              <w:t>ilateral triangle has sides of 13.5c</w:t>
            </w:r>
            <w:r w:rsidRPr="00316039">
              <w:rPr>
                <w:rFonts w:ascii="Comic Sans MS" w:hAnsi="Comic Sans MS"/>
                <w:color w:val="C45911" w:themeColor="accent2" w:themeShade="BF"/>
                <w:sz w:val="28"/>
                <w:szCs w:val="28"/>
              </w:rPr>
              <w:t>m. What is the perimeter</w:t>
            </w:r>
            <w:r w:rsidR="00316039" w:rsidRPr="00316039">
              <w:rPr>
                <w:rFonts w:ascii="Comic Sans MS" w:hAnsi="Comic Sans MS"/>
                <w:color w:val="C45911" w:themeColor="accent2" w:themeShade="BF"/>
                <w:sz w:val="28"/>
                <w:szCs w:val="28"/>
              </w:rPr>
              <w:t xml:space="preserve"> of the triangle in mm</w:t>
            </w:r>
            <w:r w:rsidRPr="00316039">
              <w:rPr>
                <w:rFonts w:ascii="Comic Sans MS" w:hAnsi="Comic Sans MS"/>
                <w:color w:val="C45911" w:themeColor="accent2" w:themeShade="BF"/>
                <w:sz w:val="28"/>
                <w:szCs w:val="28"/>
              </w:rPr>
              <w:t>?</w:t>
            </w:r>
          </w:p>
          <w:p w:rsidR="00E94C33" w:rsidRPr="00316039" w:rsidRDefault="00E94C33" w:rsidP="00E94C33">
            <w:pPr>
              <w:pStyle w:val="ListParagraph"/>
              <w:rPr>
                <w:rFonts w:ascii="Comic Sans MS" w:hAnsi="Comic Sans MS"/>
                <w:color w:val="C45911" w:themeColor="accent2" w:themeShade="BF"/>
                <w:sz w:val="28"/>
                <w:szCs w:val="28"/>
              </w:rPr>
            </w:pPr>
          </w:p>
        </w:tc>
      </w:tr>
      <w:tr w:rsidR="00047366" w:rsidTr="00047366">
        <w:tc>
          <w:tcPr>
            <w:tcW w:w="9016" w:type="dxa"/>
          </w:tcPr>
          <w:p w:rsidR="00047366" w:rsidRPr="00316039" w:rsidRDefault="00316039" w:rsidP="00E94C3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C45911" w:themeColor="accent2" w:themeShade="BF"/>
                <w:sz w:val="28"/>
                <w:szCs w:val="28"/>
              </w:rPr>
            </w:pPr>
            <w:r w:rsidRPr="00316039">
              <w:rPr>
                <w:rFonts w:ascii="Comic Sans MS" w:hAnsi="Comic Sans MS"/>
                <w:color w:val="C45911" w:themeColor="accent2" w:themeShade="BF"/>
                <w:sz w:val="28"/>
                <w:szCs w:val="28"/>
              </w:rPr>
              <w:t>A bottle of medicine holds 6</w:t>
            </w:r>
            <w:r w:rsidR="00E94C33" w:rsidRPr="00316039">
              <w:rPr>
                <w:rFonts w:ascii="Comic Sans MS" w:hAnsi="Comic Sans MS"/>
                <w:color w:val="C45911" w:themeColor="accent2" w:themeShade="BF"/>
                <w:sz w:val="28"/>
                <w:szCs w:val="28"/>
              </w:rPr>
              <w:t xml:space="preserve">75ml. How many </w:t>
            </w:r>
            <w:r w:rsidRPr="00316039">
              <w:rPr>
                <w:rFonts w:ascii="Comic Sans MS" w:hAnsi="Comic Sans MS"/>
                <w:color w:val="C45911" w:themeColor="accent2" w:themeShade="BF"/>
                <w:sz w:val="28"/>
                <w:szCs w:val="28"/>
              </w:rPr>
              <w:t>1</w:t>
            </w:r>
            <w:r w:rsidR="00E94C33" w:rsidRPr="00316039">
              <w:rPr>
                <w:rFonts w:ascii="Comic Sans MS" w:hAnsi="Comic Sans MS"/>
                <w:color w:val="C45911" w:themeColor="accent2" w:themeShade="BF"/>
                <w:sz w:val="28"/>
                <w:szCs w:val="28"/>
              </w:rPr>
              <w:t xml:space="preserve">5ml </w:t>
            </w:r>
            <w:proofErr w:type="spellStart"/>
            <w:r w:rsidR="00E94C33" w:rsidRPr="00316039">
              <w:rPr>
                <w:rFonts w:ascii="Comic Sans MS" w:hAnsi="Comic Sans MS"/>
                <w:color w:val="C45911" w:themeColor="accent2" w:themeShade="BF"/>
                <w:sz w:val="28"/>
                <w:szCs w:val="28"/>
              </w:rPr>
              <w:t>spoonfuls</w:t>
            </w:r>
            <w:proofErr w:type="spellEnd"/>
            <w:r w:rsidR="00E94C33" w:rsidRPr="00316039">
              <w:rPr>
                <w:rFonts w:ascii="Comic Sans MS" w:hAnsi="Comic Sans MS"/>
                <w:color w:val="C45911" w:themeColor="accent2" w:themeShade="BF"/>
                <w:sz w:val="28"/>
                <w:szCs w:val="28"/>
              </w:rPr>
              <w:t xml:space="preserve"> will be in the bottle?</w:t>
            </w:r>
          </w:p>
          <w:p w:rsidR="00E94C33" w:rsidRPr="00316039" w:rsidRDefault="00E94C33" w:rsidP="00E94C33">
            <w:pPr>
              <w:pStyle w:val="ListParagraph"/>
              <w:rPr>
                <w:rFonts w:ascii="Comic Sans MS" w:hAnsi="Comic Sans MS"/>
                <w:color w:val="C45911" w:themeColor="accent2" w:themeShade="BF"/>
                <w:sz w:val="28"/>
                <w:szCs w:val="28"/>
              </w:rPr>
            </w:pPr>
          </w:p>
        </w:tc>
      </w:tr>
      <w:tr w:rsidR="00047366" w:rsidTr="00047366">
        <w:tc>
          <w:tcPr>
            <w:tcW w:w="9016" w:type="dxa"/>
          </w:tcPr>
          <w:p w:rsidR="00047366" w:rsidRPr="00316039" w:rsidRDefault="00316039" w:rsidP="00E94C33">
            <w:pPr>
              <w:rPr>
                <w:rFonts w:ascii="Comic Sans MS" w:hAnsi="Comic Sans MS"/>
                <w:color w:val="C45911" w:themeColor="accent2" w:themeShade="BF"/>
                <w:sz w:val="28"/>
                <w:szCs w:val="28"/>
              </w:rPr>
            </w:pPr>
            <w:r w:rsidRPr="00316039">
              <w:rPr>
                <w:rFonts w:ascii="Comic Sans MS" w:hAnsi="Comic Sans MS"/>
                <w:color w:val="C45911" w:themeColor="accent2" w:themeShade="BF"/>
                <w:sz w:val="28"/>
                <w:szCs w:val="28"/>
              </w:rPr>
              <w:t>CHALLENGE 1. Mrs Harling has 3.7m of string. If she cuts off 9</w:t>
            </w:r>
            <w:r w:rsidR="00E94C33" w:rsidRPr="00316039">
              <w:rPr>
                <w:rFonts w:ascii="Comic Sans MS" w:hAnsi="Comic Sans MS"/>
                <w:color w:val="C45911" w:themeColor="accent2" w:themeShade="BF"/>
                <w:sz w:val="28"/>
                <w:szCs w:val="28"/>
              </w:rPr>
              <w:t>5cm, how much string will she have left?</w:t>
            </w:r>
          </w:p>
          <w:p w:rsidR="00E94C33" w:rsidRPr="00316039" w:rsidRDefault="00E94C33" w:rsidP="00E94C33">
            <w:pPr>
              <w:rPr>
                <w:rFonts w:ascii="Comic Sans MS" w:hAnsi="Comic Sans MS"/>
                <w:color w:val="C45911" w:themeColor="accent2" w:themeShade="BF"/>
                <w:sz w:val="28"/>
                <w:szCs w:val="28"/>
              </w:rPr>
            </w:pPr>
          </w:p>
        </w:tc>
      </w:tr>
      <w:tr w:rsidR="00047366" w:rsidTr="00047366">
        <w:tc>
          <w:tcPr>
            <w:tcW w:w="9016" w:type="dxa"/>
          </w:tcPr>
          <w:p w:rsidR="00047366" w:rsidRPr="00316039" w:rsidRDefault="00E94C33">
            <w:pPr>
              <w:rPr>
                <w:rFonts w:ascii="Comic Sans MS" w:hAnsi="Comic Sans MS"/>
                <w:color w:val="C45911" w:themeColor="accent2" w:themeShade="BF"/>
                <w:sz w:val="28"/>
                <w:szCs w:val="28"/>
              </w:rPr>
            </w:pPr>
            <w:r w:rsidRPr="00316039">
              <w:rPr>
                <w:rFonts w:ascii="Comic Sans MS" w:hAnsi="Comic Sans MS"/>
                <w:color w:val="C45911" w:themeColor="accent2" w:themeShade="BF"/>
                <w:sz w:val="28"/>
                <w:szCs w:val="28"/>
              </w:rPr>
              <w:t>CHALLENGE 2. One length of the swi</w:t>
            </w:r>
            <w:r w:rsidR="00316039" w:rsidRPr="00316039">
              <w:rPr>
                <w:rFonts w:ascii="Comic Sans MS" w:hAnsi="Comic Sans MS"/>
                <w:color w:val="C45911" w:themeColor="accent2" w:themeShade="BF"/>
                <w:sz w:val="28"/>
                <w:szCs w:val="28"/>
              </w:rPr>
              <w:t>mming baths is 25m. If I swim 30</w:t>
            </w:r>
            <w:r w:rsidRPr="00316039">
              <w:rPr>
                <w:rFonts w:ascii="Comic Sans MS" w:hAnsi="Comic Sans MS"/>
                <w:color w:val="C45911" w:themeColor="accent2" w:themeShade="BF"/>
                <w:sz w:val="28"/>
                <w:szCs w:val="28"/>
              </w:rPr>
              <w:t xml:space="preserve"> lengths, how many kilometres will I have swum?</w:t>
            </w:r>
          </w:p>
          <w:p w:rsidR="00E94C33" w:rsidRPr="00316039" w:rsidRDefault="00E94C33">
            <w:pPr>
              <w:rPr>
                <w:rFonts w:ascii="Comic Sans MS" w:hAnsi="Comic Sans MS"/>
                <w:color w:val="C45911" w:themeColor="accent2" w:themeShade="BF"/>
                <w:sz w:val="28"/>
                <w:szCs w:val="28"/>
              </w:rPr>
            </w:pPr>
          </w:p>
        </w:tc>
      </w:tr>
      <w:tr w:rsidR="00047366" w:rsidTr="00047366">
        <w:tc>
          <w:tcPr>
            <w:tcW w:w="9016" w:type="dxa"/>
          </w:tcPr>
          <w:p w:rsidR="00047366" w:rsidRPr="00316039" w:rsidRDefault="00316039">
            <w:pPr>
              <w:rPr>
                <w:rFonts w:ascii="Comic Sans MS" w:hAnsi="Comic Sans MS"/>
                <w:color w:val="C45911" w:themeColor="accent2" w:themeShade="BF"/>
                <w:sz w:val="28"/>
                <w:szCs w:val="28"/>
              </w:rPr>
            </w:pPr>
            <w:r w:rsidRPr="00316039">
              <w:rPr>
                <w:rFonts w:ascii="Comic Sans MS" w:hAnsi="Comic Sans MS"/>
                <w:color w:val="C45911" w:themeColor="accent2" w:themeShade="BF"/>
                <w:sz w:val="28"/>
                <w:szCs w:val="28"/>
              </w:rPr>
              <w:t>CHALLENGE 3. A teapot holds 2</w:t>
            </w:r>
            <w:r w:rsidR="00E94C33" w:rsidRPr="00316039">
              <w:rPr>
                <w:rFonts w:ascii="Comic Sans MS" w:hAnsi="Comic Sans MS"/>
                <w:color w:val="C45911" w:themeColor="accent2" w:themeShade="BF"/>
                <w:sz w:val="28"/>
                <w:szCs w:val="28"/>
              </w:rPr>
              <w:t xml:space="preserve"> litre</w:t>
            </w:r>
            <w:r w:rsidRPr="00316039">
              <w:rPr>
                <w:rFonts w:ascii="Comic Sans MS" w:hAnsi="Comic Sans MS"/>
                <w:color w:val="C45911" w:themeColor="accent2" w:themeShade="BF"/>
                <w:sz w:val="28"/>
                <w:szCs w:val="28"/>
              </w:rPr>
              <w:t>s of water. How many 15</w:t>
            </w:r>
            <w:r w:rsidR="00B46F2F">
              <w:rPr>
                <w:rFonts w:ascii="Comic Sans MS" w:hAnsi="Comic Sans MS"/>
                <w:color w:val="C45911" w:themeColor="accent2" w:themeShade="BF"/>
                <w:sz w:val="28"/>
                <w:szCs w:val="28"/>
              </w:rPr>
              <w:t>0ml cup</w:t>
            </w:r>
            <w:r w:rsidR="00E94C33" w:rsidRPr="00316039">
              <w:rPr>
                <w:rFonts w:ascii="Comic Sans MS" w:hAnsi="Comic Sans MS"/>
                <w:color w:val="C45911" w:themeColor="accent2" w:themeShade="BF"/>
                <w:sz w:val="28"/>
                <w:szCs w:val="28"/>
              </w:rPr>
              <w:t>s will I get from it?</w:t>
            </w:r>
            <w:r w:rsidRPr="00316039">
              <w:rPr>
                <w:rFonts w:ascii="Comic Sans MS" w:hAnsi="Comic Sans MS"/>
                <w:color w:val="C45911" w:themeColor="accent2" w:themeShade="BF"/>
                <w:sz w:val="28"/>
                <w:szCs w:val="28"/>
              </w:rPr>
              <w:t xml:space="preserve"> How much water will be left over?</w:t>
            </w:r>
          </w:p>
          <w:p w:rsidR="00E94C33" w:rsidRPr="00316039" w:rsidRDefault="00E94C33">
            <w:pPr>
              <w:rPr>
                <w:rFonts w:ascii="Comic Sans MS" w:hAnsi="Comic Sans MS"/>
                <w:color w:val="C45911" w:themeColor="accent2" w:themeShade="BF"/>
                <w:sz w:val="28"/>
                <w:szCs w:val="28"/>
              </w:rPr>
            </w:pPr>
          </w:p>
        </w:tc>
      </w:tr>
      <w:tr w:rsidR="00E94C33" w:rsidTr="00047366">
        <w:tc>
          <w:tcPr>
            <w:tcW w:w="9016" w:type="dxa"/>
          </w:tcPr>
          <w:p w:rsidR="00E94C33" w:rsidRPr="00316039" w:rsidRDefault="00E94C33">
            <w:pPr>
              <w:rPr>
                <w:rFonts w:ascii="Comic Sans MS" w:hAnsi="Comic Sans MS"/>
                <w:color w:val="C45911" w:themeColor="accent2" w:themeShade="BF"/>
                <w:sz w:val="28"/>
                <w:szCs w:val="28"/>
              </w:rPr>
            </w:pPr>
          </w:p>
        </w:tc>
      </w:tr>
    </w:tbl>
    <w:p w:rsidR="00BC78F4" w:rsidRDefault="00BC78F4"/>
    <w:sectPr w:rsidR="00BC78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B06CD"/>
    <w:multiLevelType w:val="hybridMultilevel"/>
    <w:tmpl w:val="306A99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366"/>
    <w:rsid w:val="00047366"/>
    <w:rsid w:val="00316039"/>
    <w:rsid w:val="008D0945"/>
    <w:rsid w:val="00B46F2F"/>
    <w:rsid w:val="00BC78F4"/>
    <w:rsid w:val="00E94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F61662"/>
  <w15:chartTrackingRefBased/>
  <w15:docId w15:val="{13AF558C-3484-4BD5-AF23-98016C07D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73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4736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D09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09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 CofE Primary School</Company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Howell</dc:creator>
  <cp:keywords/>
  <dc:description/>
  <cp:lastModifiedBy>Staff</cp:lastModifiedBy>
  <cp:revision>2</cp:revision>
  <cp:lastPrinted>2016-02-29T16:26:00Z</cp:lastPrinted>
  <dcterms:created xsi:type="dcterms:W3CDTF">2020-05-01T08:37:00Z</dcterms:created>
  <dcterms:modified xsi:type="dcterms:W3CDTF">2020-05-01T08:37:00Z</dcterms:modified>
</cp:coreProperties>
</file>